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9A0F0F" w14:textId="77777777" w:rsidR="00D30BB6" w:rsidRPr="00D30BB6" w:rsidRDefault="007102B7" w:rsidP="00D30BB6">
      <w:pPr>
        <w:keepNext/>
        <w:tabs>
          <w:tab w:val="left" w:pos="180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mallCaps/>
          <w:sz w:val="48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bCs/>
          <w:smallCaps/>
          <w:noProof/>
          <w:sz w:val="48"/>
          <w:szCs w:val="24"/>
          <w:u w:val="single"/>
          <w:lang w:eastAsia="cs-CZ"/>
        </w:rPr>
        <w:drawing>
          <wp:anchor distT="0" distB="0" distL="114300" distR="114300" simplePos="0" relativeHeight="251658240" behindDoc="0" locked="0" layoutInCell="1" allowOverlap="1" wp14:anchorId="6B1FCDA2" wp14:editId="3E20AF1F">
            <wp:simplePos x="0" y="0"/>
            <wp:positionH relativeFrom="column">
              <wp:posOffset>157480</wp:posOffset>
            </wp:positionH>
            <wp:positionV relativeFrom="paragraph">
              <wp:posOffset>233680</wp:posOffset>
            </wp:positionV>
            <wp:extent cx="781050" cy="902058"/>
            <wp:effectExtent l="19050" t="0" r="0" b="0"/>
            <wp:wrapNone/>
            <wp:docPr id="3" name="obrázek 2" descr="C:\Users\Urad\Desktop\foto\dres\Znak_Račice-Pístov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rad\Desktop\foto\dres\Znak_Račice-Pístovic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020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E406D92" w14:textId="77777777" w:rsidR="00D30BB6" w:rsidRPr="00D30BB6" w:rsidRDefault="007102B7" w:rsidP="00D30BB6">
      <w:pPr>
        <w:keepNext/>
        <w:tabs>
          <w:tab w:val="left" w:pos="180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mallCaps/>
          <w:sz w:val="36"/>
          <w:szCs w:val="36"/>
          <w:lang w:eastAsia="cs-CZ"/>
        </w:rPr>
      </w:pPr>
      <w:r>
        <w:rPr>
          <w:rFonts w:ascii="Times New Roman" w:eastAsia="Times New Roman" w:hAnsi="Times New Roman" w:cs="Times New Roman"/>
          <w:b/>
          <w:bCs/>
          <w:smallCaps/>
          <w:sz w:val="48"/>
          <w:szCs w:val="24"/>
          <w:u w:val="single"/>
          <w:lang w:eastAsia="cs-CZ"/>
        </w:rPr>
        <w:t>Obec račice-</w:t>
      </w:r>
      <w:proofErr w:type="spellStart"/>
      <w:r>
        <w:rPr>
          <w:rFonts w:ascii="Times New Roman" w:eastAsia="Times New Roman" w:hAnsi="Times New Roman" w:cs="Times New Roman"/>
          <w:b/>
          <w:bCs/>
          <w:smallCaps/>
          <w:sz w:val="48"/>
          <w:szCs w:val="24"/>
          <w:u w:val="single"/>
          <w:lang w:eastAsia="cs-CZ"/>
        </w:rPr>
        <w:t>pístovice</w:t>
      </w:r>
      <w:proofErr w:type="spellEnd"/>
      <w:r w:rsidR="00D30BB6" w:rsidRPr="00D30BB6">
        <w:rPr>
          <w:rFonts w:ascii="Times New Roman" w:eastAsia="Times New Roman" w:hAnsi="Times New Roman" w:cs="Times New Roman"/>
          <w:b/>
          <w:bCs/>
          <w:smallCaps/>
          <w:sz w:val="48"/>
          <w:szCs w:val="24"/>
          <w:u w:val="single"/>
          <w:lang w:eastAsia="cs-CZ"/>
        </w:rPr>
        <w:t xml:space="preserve"> </w:t>
      </w:r>
    </w:p>
    <w:p w14:paraId="58B83994" w14:textId="77777777" w:rsidR="00D30BB6" w:rsidRPr="00D30BB6" w:rsidRDefault="00D30BB6" w:rsidP="00D30BB6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</w:pPr>
      <w:r w:rsidRPr="00D30BB6"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  <w:t xml:space="preserve">       </w:t>
      </w:r>
      <w:r w:rsidR="007102B7"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  <w:t xml:space="preserve">                  Račice 72, 683 </w:t>
      </w:r>
      <w:proofErr w:type="gramStart"/>
      <w:r w:rsidR="007102B7"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  <w:t>05  Račice</w:t>
      </w:r>
      <w:proofErr w:type="gramEnd"/>
      <w:r w:rsidR="007102B7"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  <w:t>-</w:t>
      </w:r>
      <w:proofErr w:type="spellStart"/>
      <w:r w:rsidR="007102B7"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  <w:t>Pístovice</w:t>
      </w:r>
      <w:proofErr w:type="spellEnd"/>
      <w:r w:rsidRPr="00D30BB6"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  <w:t xml:space="preserve"> </w:t>
      </w:r>
      <w:r w:rsidR="007102B7"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  <w:t>, IČO: 00292249</w:t>
      </w:r>
      <w:r w:rsidRPr="00D30BB6"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  <w:t xml:space="preserve"> </w:t>
      </w:r>
    </w:p>
    <w:p w14:paraId="2E85C94E" w14:textId="77777777" w:rsidR="00D30BB6" w:rsidRPr="00D30BB6" w:rsidRDefault="00D30BB6" w:rsidP="00D30BB6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30BB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</w:t>
      </w:r>
    </w:p>
    <w:p w14:paraId="5D889218" w14:textId="77777777" w:rsidR="00D30BB6" w:rsidRPr="00D30BB6" w:rsidRDefault="00D30BB6" w:rsidP="00D30BB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mallCaps/>
          <w:sz w:val="36"/>
          <w:szCs w:val="36"/>
          <w:lang w:eastAsia="cs-CZ"/>
        </w:rPr>
      </w:pPr>
    </w:p>
    <w:p w14:paraId="5B599DF9" w14:textId="77777777" w:rsidR="00D30BB6" w:rsidRPr="00D30BB6" w:rsidRDefault="007102B7" w:rsidP="00D30BB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</w:p>
    <w:p w14:paraId="180E51F2" w14:textId="77777777" w:rsidR="00D30BB6" w:rsidRDefault="00D30BB6" w:rsidP="00D30BB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786A6762" w14:textId="77777777" w:rsidR="00D30BB6" w:rsidRPr="00D30BB6" w:rsidRDefault="00D30BB6" w:rsidP="00D30BB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250D1CD4" w14:textId="77777777" w:rsidR="00D30BB6" w:rsidRDefault="007102B7" w:rsidP="00D30BB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Oznámení o zveřejnění dokumentů rozpočtového hospodaření:</w:t>
      </w:r>
    </w:p>
    <w:p w14:paraId="0317BF2B" w14:textId="77777777" w:rsidR="00D30BB6" w:rsidRDefault="00D30BB6" w:rsidP="00D30BB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410D9968" w14:textId="77777777" w:rsidR="00D30BB6" w:rsidRPr="00D30BB6" w:rsidRDefault="00D30BB6" w:rsidP="00D30B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</w:p>
    <w:p w14:paraId="7961492E" w14:textId="77777777" w:rsidR="008B2250" w:rsidRDefault="008B2250" w:rsidP="008B2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STŘEDNĚDOBÝ VÝHLED ROZPOČTU </w:t>
      </w:r>
    </w:p>
    <w:p w14:paraId="24415097" w14:textId="77777777" w:rsidR="008B2250" w:rsidRPr="00D30BB6" w:rsidRDefault="008B2250" w:rsidP="008B2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na období 2020-2022</w:t>
      </w:r>
    </w:p>
    <w:p w14:paraId="701F813F" w14:textId="77777777" w:rsidR="006B3844" w:rsidRDefault="006B3844" w:rsidP="006042A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</w:p>
    <w:p w14:paraId="34632E7D" w14:textId="77777777" w:rsidR="008B2250" w:rsidRDefault="008B2250" w:rsidP="0028168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</w:pPr>
    </w:p>
    <w:p w14:paraId="5BFB49F9" w14:textId="2F146374" w:rsidR="008B2250" w:rsidRDefault="008B2250" w:rsidP="008B2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ROZPOČET OBCE RAČICE-PÍSTOVICE NA ROK 202</w:t>
      </w:r>
      <w:r w:rsidR="00B148EE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1</w:t>
      </w:r>
    </w:p>
    <w:p w14:paraId="3C382C63" w14:textId="520BA43C" w:rsidR="00143DB5" w:rsidRDefault="00143DB5" w:rsidP="008B2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</w:p>
    <w:p w14:paraId="23A87C92" w14:textId="0EDF4A7B" w:rsidR="00143DB5" w:rsidRPr="00D30BB6" w:rsidRDefault="00143DB5" w:rsidP="008B2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ROZPOČTOVÁ OPATŘENÍ ZA ROK 2021</w:t>
      </w:r>
    </w:p>
    <w:p w14:paraId="076F2FF9" w14:textId="77777777" w:rsidR="004620EC" w:rsidRDefault="004620EC" w:rsidP="007818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</w:p>
    <w:p w14:paraId="3C2C2DB3" w14:textId="0DAA50AE" w:rsidR="00D30BB6" w:rsidRDefault="00D30BB6" w:rsidP="00D2050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</w:p>
    <w:p w14:paraId="05E20798" w14:textId="77777777" w:rsidR="006B3844" w:rsidRPr="006B3844" w:rsidRDefault="006B3844" w:rsidP="006B38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</w:p>
    <w:p w14:paraId="4B4A0458" w14:textId="77777777" w:rsidR="007102B7" w:rsidRDefault="006B3844" w:rsidP="00D30BB6">
      <w:pPr>
        <w:tabs>
          <w:tab w:val="left" w:pos="3240"/>
        </w:tabs>
        <w:spacing w:after="0" w:line="240" w:lineRule="auto"/>
        <w:outlineLvl w:val="6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Obec R</w:t>
      </w:r>
      <w:r w:rsidR="007102B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ačice-</w:t>
      </w:r>
      <w:proofErr w:type="spellStart"/>
      <w:r w:rsidR="007102B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Pístovice</w:t>
      </w:r>
      <w:proofErr w:type="spellEnd"/>
      <w:r w:rsidR="007102B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</w:t>
      </w:r>
      <w:r w:rsidR="00CD2A0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  <w:r w:rsidR="007102B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souladu se zákonem č. 250/2000 Sb., o rozpočtových pravidlech rozpočtu, ve znění pozdějších předpisů oznamuje, že výše uvedené dokumenty jsou zveřejněny v</w:t>
      </w:r>
      <w:r w:rsidR="00CD2A0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  <w:r w:rsidR="007102B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elektronické podobě na stránkách obce – </w:t>
      </w:r>
      <w:hyperlink r:id="rId6" w:history="1">
        <w:r w:rsidR="007102B7" w:rsidRPr="00FD4644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http://www.racice-pistovice.cz</w:t>
        </w:r>
      </w:hyperlink>
      <w:r w:rsidR="007102B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14:paraId="719591A9" w14:textId="77777777" w:rsidR="007102B7" w:rsidRDefault="00143DB5" w:rsidP="00D30BB6">
      <w:pPr>
        <w:tabs>
          <w:tab w:val="left" w:pos="3240"/>
        </w:tabs>
        <w:spacing w:after="0" w:line="240" w:lineRule="auto"/>
        <w:outlineLvl w:val="6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cs-CZ"/>
        </w:rPr>
        <w:pict w14:anchorId="06EB0810">
          <v:shapetype id="_x0000_t94" coordsize="21600,21600" o:spt="94" adj="16200,5400" path="m@0,l@0@1,0@1@5,10800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@5,10800;@0,21600;21600,10800" o:connectangles="270,180,90,0" textboxrect="@5,@1,@6,@2"/>
            <v:handles>
              <v:h position="#0,#1" xrange="0,21600" yrange="0,10800"/>
            </v:handles>
          </v:shapetype>
          <v:shape id="_x0000_s1027" type="#_x0000_t94" style="position:absolute;margin-left:287.65pt;margin-top:13.4pt;width:36pt;height:17.25pt;z-index:251660288" fillcolor="#c0504d [3205]" strokecolor="#f2f2f2 [3041]" strokeweight="3pt">
            <v:shadow on="t" type="perspective" color="#622423 [1605]" opacity=".5" offset="1pt" offset2="-1pt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cs-CZ"/>
        </w:rPr>
        <w:pict w14:anchorId="01A11273">
          <v:shape id="_x0000_s1026" type="#_x0000_t94" style="position:absolute;margin-left:159.4pt;margin-top:13.4pt;width:36pt;height:17.25pt;z-index:251659264" fillcolor="#c0504d [3205]" strokecolor="#f2f2f2 [3041]" strokeweight="3pt">
            <v:shadow on="t" type="perspective" color="#622423 [1605]" opacity=".5" offset="1pt" offset2="-1pt"/>
          </v:shape>
        </w:pict>
      </w:r>
    </w:p>
    <w:p w14:paraId="1201FD9A" w14:textId="77777777" w:rsidR="00D30BB6" w:rsidRPr="00A71187" w:rsidRDefault="007102B7" w:rsidP="00A71187">
      <w:pPr>
        <w:tabs>
          <w:tab w:val="left" w:pos="3240"/>
        </w:tabs>
        <w:spacing w:after="0" w:line="240" w:lineRule="auto"/>
        <w:outlineLvl w:val="6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Cesta: </w:t>
      </w:r>
      <w:hyperlink r:id="rId7" w:history="1">
        <w:r w:rsidRPr="00FD4644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http://racice-pistovice.cz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          </w:t>
      </w:r>
      <w:r w:rsidR="00A7118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úřední deska  </w:t>
      </w:r>
      <w:r w:rsidR="00A7118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        </w:t>
      </w:r>
      <w:r w:rsidR="00A7118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hospodaření obce</w:t>
      </w:r>
    </w:p>
    <w:p w14:paraId="716AC480" w14:textId="77777777" w:rsidR="00D30BB6" w:rsidRPr="00D30BB6" w:rsidRDefault="00D30BB6" w:rsidP="00D30BB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</w:pPr>
    </w:p>
    <w:p w14:paraId="28014E40" w14:textId="77777777" w:rsidR="00D30BB6" w:rsidRPr="00D30BB6" w:rsidRDefault="00D30BB6" w:rsidP="00D30B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</w:pPr>
      <w:r w:rsidRPr="00D30BB6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Do listinné podoby výše uvedených dokumentů je možné nahlédnout na </w:t>
      </w:r>
      <w:r w:rsidR="00A71187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Obecním úřadě v</w:t>
      </w:r>
      <w:r w:rsidR="00CD2A0C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 </w:t>
      </w:r>
      <w:proofErr w:type="spellStart"/>
      <w:r w:rsidR="00A71187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Račicích-Pístovích</w:t>
      </w:r>
      <w:proofErr w:type="spellEnd"/>
      <w:r w:rsidR="00A71187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v</w:t>
      </w:r>
      <w:r w:rsidR="00CD2A0C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 </w:t>
      </w:r>
      <w:r w:rsidR="00A71187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úředních hodinách</w:t>
      </w:r>
      <w:r w:rsidRPr="00D30BB6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.</w:t>
      </w:r>
    </w:p>
    <w:p w14:paraId="5523A884" w14:textId="77777777" w:rsidR="00D30BB6" w:rsidRPr="00D30BB6" w:rsidRDefault="00D30BB6" w:rsidP="00D30B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</w:p>
    <w:p w14:paraId="5404C3CB" w14:textId="77777777" w:rsidR="00D30BB6" w:rsidRPr="00D30BB6" w:rsidRDefault="00D30BB6" w:rsidP="00D30B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</w:p>
    <w:p w14:paraId="55D8158A" w14:textId="6FC73268" w:rsidR="00D30BB6" w:rsidRDefault="00CD2A0C" w:rsidP="00CD2A0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Toto oznámení nahr</w:t>
      </w:r>
      <w:r w:rsidR="002C194F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azuje oznámení ze dne </w:t>
      </w:r>
      <w:r w:rsidR="00B148EE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25</w:t>
      </w:r>
      <w:r w:rsidR="002C194F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.</w:t>
      </w:r>
      <w:r w:rsidR="00143DB5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2.</w:t>
      </w:r>
      <w:r w:rsidR="00281685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20</w:t>
      </w:r>
      <w:r w:rsidR="004620EC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2</w:t>
      </w:r>
      <w:r w:rsidR="00143DB5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1</w:t>
      </w:r>
    </w:p>
    <w:p w14:paraId="5DBF4452" w14:textId="77777777" w:rsidR="00D30BB6" w:rsidRDefault="00D30BB6" w:rsidP="00D30B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</w:p>
    <w:p w14:paraId="0DACDAEE" w14:textId="3A8DCD86" w:rsidR="00D30BB6" w:rsidRPr="005437FA" w:rsidRDefault="005437FA" w:rsidP="005437F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</w:pPr>
      <w:r w:rsidRPr="005437FA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>Vyvěšeno:</w:t>
      </w:r>
      <w:r w:rsidR="002C194F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 xml:space="preserve"> </w:t>
      </w:r>
      <w:r w:rsidR="00143DB5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>1</w:t>
      </w:r>
      <w:r w:rsidR="004620EC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>5</w:t>
      </w:r>
      <w:r w:rsidR="00D2050D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>.</w:t>
      </w:r>
      <w:r w:rsidR="00143DB5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>4</w:t>
      </w:r>
      <w:r w:rsidR="00D2050D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>.20</w:t>
      </w:r>
      <w:r w:rsidR="008B2250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>2</w:t>
      </w:r>
      <w:r w:rsidR="00B148EE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>1</w:t>
      </w:r>
    </w:p>
    <w:p w14:paraId="3B578778" w14:textId="77777777" w:rsidR="005437FA" w:rsidRPr="005437FA" w:rsidRDefault="005437FA" w:rsidP="005437F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</w:pPr>
      <w:r w:rsidRPr="005437FA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>Sejmuto: neurčito</w:t>
      </w:r>
    </w:p>
    <w:p w14:paraId="27F4EA7A" w14:textId="77777777" w:rsidR="00D30BB6" w:rsidRDefault="00D30BB6" w:rsidP="00D2050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</w:p>
    <w:p w14:paraId="79D402AA" w14:textId="77777777" w:rsidR="00D30BB6" w:rsidRPr="00D30BB6" w:rsidRDefault="00D30BB6" w:rsidP="00D30B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</w:p>
    <w:p w14:paraId="55772460" w14:textId="77777777" w:rsidR="00D30BB6" w:rsidRPr="00D30BB6" w:rsidRDefault="00EB16FB" w:rsidP="00D30B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  <w:r>
        <w:rPr>
          <w:rFonts w:ascii="Times New Roman" w:eastAsia="Times New Roman" w:hAnsi="Times New Roman" w:cs="Times New Roman"/>
          <w:b/>
          <w:bCs/>
          <w:lang w:eastAsia="cs-CZ"/>
        </w:rPr>
        <w:t xml:space="preserve"> </w:t>
      </w:r>
    </w:p>
    <w:p w14:paraId="56BB5103" w14:textId="77777777" w:rsidR="00BD46C2" w:rsidRDefault="00A71187" w:rsidP="00A71187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lang w:eastAsia="cs-CZ"/>
        </w:rPr>
        <w:t xml:space="preserve"> </w:t>
      </w:r>
    </w:p>
    <w:sectPr w:rsidR="00BD46C2" w:rsidSect="000564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0BB6"/>
    <w:rsid w:val="00056428"/>
    <w:rsid w:val="000B37CA"/>
    <w:rsid w:val="00143DB5"/>
    <w:rsid w:val="00281685"/>
    <w:rsid w:val="002C194F"/>
    <w:rsid w:val="004620EC"/>
    <w:rsid w:val="005437FA"/>
    <w:rsid w:val="006042AA"/>
    <w:rsid w:val="00672DB2"/>
    <w:rsid w:val="006B3844"/>
    <w:rsid w:val="007102B7"/>
    <w:rsid w:val="007818DB"/>
    <w:rsid w:val="008466C3"/>
    <w:rsid w:val="008B2250"/>
    <w:rsid w:val="00922CD2"/>
    <w:rsid w:val="009D3991"/>
    <w:rsid w:val="00A71187"/>
    <w:rsid w:val="00B148EE"/>
    <w:rsid w:val="00BC7095"/>
    <w:rsid w:val="00BD46C2"/>
    <w:rsid w:val="00BE76FB"/>
    <w:rsid w:val="00C01DD9"/>
    <w:rsid w:val="00C2237E"/>
    <w:rsid w:val="00CA74FD"/>
    <w:rsid w:val="00CD2A0C"/>
    <w:rsid w:val="00D2050D"/>
    <w:rsid w:val="00D30BB6"/>
    <w:rsid w:val="00DD0530"/>
    <w:rsid w:val="00E0087E"/>
    <w:rsid w:val="00E37045"/>
    <w:rsid w:val="00E84817"/>
    <w:rsid w:val="00EB16FB"/>
    <w:rsid w:val="00EE4F64"/>
    <w:rsid w:val="00F4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864EAF1"/>
  <w15:docId w15:val="{8F8C4BDE-8F81-4F46-8970-C8628362A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5642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10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02B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102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37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acice-pistovice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acice-pistovice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9057B7-FF59-487C-AB0B-CC64EBEF4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145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Mudráková</dc:creator>
  <cp:lastModifiedBy>Ucetni</cp:lastModifiedBy>
  <cp:revision>34</cp:revision>
  <cp:lastPrinted>2021-04-15T07:05:00Z</cp:lastPrinted>
  <dcterms:created xsi:type="dcterms:W3CDTF">2018-01-05T12:28:00Z</dcterms:created>
  <dcterms:modified xsi:type="dcterms:W3CDTF">2021-04-15T07:05:00Z</dcterms:modified>
</cp:coreProperties>
</file>